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67A8" w14:textId="5FF54EB0" w:rsidR="005A1194" w:rsidRPr="00FB7C61" w:rsidRDefault="00C70A60" w:rsidP="00C70A60">
      <w:pPr>
        <w:jc w:val="center"/>
      </w:pPr>
      <w:r w:rsidRPr="00FB7C61">
        <w:t xml:space="preserve">Zarządzenie nr </w:t>
      </w:r>
      <w:r w:rsidR="00DB2F2F">
        <w:t>VIII/2023/2022</w:t>
      </w:r>
    </w:p>
    <w:p w14:paraId="2986C4FD" w14:textId="77777777" w:rsidR="00C70A60" w:rsidRPr="00FB7C61" w:rsidRDefault="00C70A60" w:rsidP="00C70A60">
      <w:pPr>
        <w:jc w:val="center"/>
      </w:pPr>
      <w:r w:rsidRPr="00FB7C61">
        <w:t xml:space="preserve">Prezydenta Miasta Rzeszowa </w:t>
      </w:r>
    </w:p>
    <w:p w14:paraId="30C1EA34" w14:textId="6DE979D8" w:rsidR="00C70A60" w:rsidRPr="00FB7C61" w:rsidRDefault="00C70A60" w:rsidP="00C70A60">
      <w:pPr>
        <w:jc w:val="center"/>
      </w:pPr>
      <w:r w:rsidRPr="00FB7C61">
        <w:t xml:space="preserve">z dnia </w:t>
      </w:r>
      <w:r w:rsidR="00DB2F2F">
        <w:t>27 września 2022</w:t>
      </w:r>
    </w:p>
    <w:p w14:paraId="7BFADF98" w14:textId="3F041AF4" w:rsidR="00C70A60" w:rsidRPr="00FB7C61" w:rsidRDefault="00C70A60" w:rsidP="00C70A60">
      <w:pPr>
        <w:jc w:val="center"/>
      </w:pPr>
      <w:r w:rsidRPr="00FB7C61">
        <w:t>w sprawie zmiany Zarządzenia nr VIII/1990/2022 Prezydenta Miasta Rzeszowa                                         z dnia 5 września 2022 r.</w:t>
      </w:r>
    </w:p>
    <w:p w14:paraId="1B8AC747" w14:textId="360BB0F5" w:rsidR="00C70A60" w:rsidRPr="00FB7C61" w:rsidRDefault="00C70A60" w:rsidP="00C70A60">
      <w:pPr>
        <w:jc w:val="center"/>
      </w:pPr>
    </w:p>
    <w:p w14:paraId="0D8CDE16" w14:textId="60B24644" w:rsidR="00C70A60" w:rsidRPr="00FB7C61" w:rsidRDefault="00C70A60" w:rsidP="00C70A60">
      <w:pPr>
        <w:jc w:val="both"/>
      </w:pPr>
      <w:r w:rsidRPr="00FB7C61">
        <w:t>Na podstawie art. 7 ust</w:t>
      </w:r>
      <w:r w:rsidR="003814ED">
        <w:t xml:space="preserve">. </w:t>
      </w:r>
      <w:r w:rsidRPr="00FB7C61">
        <w:t>1 pkt</w:t>
      </w:r>
      <w:r w:rsidR="003814ED">
        <w:t xml:space="preserve"> </w:t>
      </w:r>
      <w:r w:rsidRPr="00FB7C61">
        <w:t>11 oraz art. 30 ust.</w:t>
      </w:r>
      <w:r w:rsidR="003814ED">
        <w:t xml:space="preserve"> </w:t>
      </w:r>
      <w:r w:rsidRPr="00FB7C61">
        <w:t>1 ustawy z dnia 8 marca 1990 r. o samorządzie gminnym (Dz.U. 2022.559 t.j.)</w:t>
      </w:r>
    </w:p>
    <w:p w14:paraId="17458761" w14:textId="4B10F19A" w:rsidR="00C70A60" w:rsidRPr="00FB7C61" w:rsidRDefault="00197578" w:rsidP="00197578">
      <w:pPr>
        <w:jc w:val="center"/>
      </w:pPr>
      <w:r w:rsidRPr="00FB7C61">
        <w:t>zarządzam, co następuje:</w:t>
      </w:r>
    </w:p>
    <w:p w14:paraId="64116DD2" w14:textId="0BAEF911" w:rsidR="00197578" w:rsidRPr="00FB7C61" w:rsidRDefault="00197578" w:rsidP="00197578">
      <w:pPr>
        <w:jc w:val="center"/>
      </w:pPr>
    </w:p>
    <w:p w14:paraId="5295CA9B" w14:textId="6EB27B3A" w:rsidR="00197578" w:rsidRPr="00FB7C61" w:rsidRDefault="00197578" w:rsidP="00197578">
      <w:pPr>
        <w:jc w:val="center"/>
      </w:pPr>
      <w:r w:rsidRPr="00FB7C61">
        <w:t>§ 1</w:t>
      </w:r>
    </w:p>
    <w:p w14:paraId="502E4B11" w14:textId="7B226DB0" w:rsidR="00197578" w:rsidRPr="00FB7C61" w:rsidRDefault="00197578" w:rsidP="00197578">
      <w:pPr>
        <w:jc w:val="both"/>
      </w:pPr>
      <w:r w:rsidRPr="00FB7C61">
        <w:t xml:space="preserve">W § 1 </w:t>
      </w:r>
      <w:r w:rsidR="00E5208A">
        <w:t xml:space="preserve">Zarządzenia nr VII/1990/2022 </w:t>
      </w:r>
      <w:r w:rsidR="003814ED" w:rsidRPr="00FB7C61">
        <w:t>Prezydenta Miasta Rzeszowa</w:t>
      </w:r>
      <w:r w:rsidR="003814ED">
        <w:t xml:space="preserve"> </w:t>
      </w:r>
      <w:r w:rsidR="003814ED" w:rsidRPr="00FB7C61">
        <w:t>z dnia 5 września 2022 r.</w:t>
      </w:r>
      <w:r w:rsidR="003814ED">
        <w:t xml:space="preserve">                               </w:t>
      </w:r>
      <w:r w:rsidRPr="00FB7C61">
        <w:t>ust. 1 otrzymuje brzmienie:</w:t>
      </w:r>
    </w:p>
    <w:p w14:paraId="5B45B402" w14:textId="10D1954D" w:rsidR="00197578" w:rsidRPr="00FB7C61" w:rsidRDefault="003814ED" w:rsidP="003814ED">
      <w:pPr>
        <w:pStyle w:val="Tekstpodstawowy"/>
        <w:tabs>
          <w:tab w:val="left" w:pos="360"/>
          <w:tab w:val="left" w:pos="72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 1.  </w:t>
      </w:r>
      <w:r w:rsidR="00197578" w:rsidRPr="00FB7C61">
        <w:rPr>
          <w:rFonts w:asciiTheme="minorHAnsi" w:hAnsiTheme="minorHAnsi" w:cstheme="minorHAnsi"/>
          <w:sz w:val="22"/>
          <w:szCs w:val="22"/>
        </w:rPr>
        <w:t xml:space="preserve">Dodatkowymi miejscami na terenie miasta Rzeszowa, w których dopuszcza  się prowadzenie targowiskowej działalności handlowej polegającej na sprzedaży kwiatów i zniczy nagrobkowych </w:t>
      </w:r>
      <w:r w:rsidR="00FB7C61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197578" w:rsidRPr="00FB7C61">
        <w:rPr>
          <w:rFonts w:asciiTheme="minorHAnsi" w:hAnsiTheme="minorHAnsi" w:cstheme="minorHAnsi"/>
          <w:sz w:val="22"/>
          <w:szCs w:val="22"/>
        </w:rPr>
        <w:t>są nieruchomości (place):</w:t>
      </w:r>
    </w:p>
    <w:p w14:paraId="1C17895F" w14:textId="77777777" w:rsidR="00197578" w:rsidRPr="00FB7C61" w:rsidRDefault="00197578" w:rsidP="00197578">
      <w:pPr>
        <w:jc w:val="both"/>
        <w:rPr>
          <w:rFonts w:cstheme="minorHAnsi"/>
        </w:rPr>
      </w:pPr>
    </w:p>
    <w:p w14:paraId="4DFDC76B" w14:textId="77777777" w:rsidR="00197578" w:rsidRPr="00FB7C61" w:rsidRDefault="00197578" w:rsidP="00197578">
      <w:pPr>
        <w:numPr>
          <w:ilvl w:val="1"/>
          <w:numId w:val="2"/>
        </w:numPr>
        <w:tabs>
          <w:tab w:val="left" w:pos="720"/>
          <w:tab w:val="left" w:pos="1440"/>
        </w:tabs>
        <w:suppressAutoHyphens/>
        <w:autoSpaceDN w:val="0"/>
        <w:spacing w:after="0" w:line="240" w:lineRule="auto"/>
        <w:ind w:left="720"/>
        <w:jc w:val="both"/>
        <w:rPr>
          <w:rFonts w:cstheme="minorHAnsi"/>
        </w:rPr>
      </w:pPr>
      <w:r w:rsidRPr="00FB7C61">
        <w:rPr>
          <w:rFonts w:cstheme="minorHAnsi"/>
        </w:rPr>
        <w:t xml:space="preserve">   ul. Cienista - przy cmentarzu na osiedlu Wilkowyja,</w:t>
      </w:r>
    </w:p>
    <w:p w14:paraId="1BD83FC5" w14:textId="77777777" w:rsidR="00197578" w:rsidRPr="00FB7C61" w:rsidRDefault="00197578" w:rsidP="00197578">
      <w:pPr>
        <w:jc w:val="both"/>
        <w:rPr>
          <w:rFonts w:cstheme="minorHAnsi"/>
        </w:rPr>
      </w:pPr>
    </w:p>
    <w:p w14:paraId="5213319F" w14:textId="77777777" w:rsidR="00197578" w:rsidRPr="00FB7C61" w:rsidRDefault="00197578" w:rsidP="00197578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900" w:hanging="540"/>
        <w:jc w:val="both"/>
        <w:rPr>
          <w:rFonts w:cstheme="minorHAnsi"/>
        </w:rPr>
      </w:pPr>
      <w:r w:rsidRPr="00FB7C61">
        <w:rPr>
          <w:rFonts w:cstheme="minorHAnsi"/>
        </w:rPr>
        <w:t xml:space="preserve">ul. Lwowska - prawa i lewa strona - przy cmentarzu na osiedlu Pobitno, </w:t>
      </w:r>
    </w:p>
    <w:p w14:paraId="45637E6C" w14:textId="77777777" w:rsidR="00197578" w:rsidRPr="00FB7C61" w:rsidRDefault="00197578" w:rsidP="00197578">
      <w:pPr>
        <w:jc w:val="both"/>
        <w:rPr>
          <w:rFonts w:cstheme="minorHAnsi"/>
        </w:rPr>
      </w:pPr>
    </w:p>
    <w:p w14:paraId="14F5D106" w14:textId="4DFF2416" w:rsidR="00197578" w:rsidRPr="00FB7C61" w:rsidRDefault="00197578" w:rsidP="00197578">
      <w:pPr>
        <w:numPr>
          <w:ilvl w:val="1"/>
          <w:numId w:val="2"/>
        </w:numPr>
        <w:tabs>
          <w:tab w:val="left" w:pos="1440"/>
        </w:tabs>
        <w:suppressAutoHyphens/>
        <w:autoSpaceDN w:val="0"/>
        <w:spacing w:after="0" w:line="240" w:lineRule="auto"/>
        <w:ind w:left="900" w:hanging="540"/>
        <w:jc w:val="both"/>
        <w:rPr>
          <w:rFonts w:cstheme="minorHAnsi"/>
        </w:rPr>
      </w:pPr>
      <w:r w:rsidRPr="00FB7C61">
        <w:rPr>
          <w:rFonts w:cstheme="minorHAnsi"/>
        </w:rPr>
        <w:t>Al. 1 Armii Wojska Polskiego – przy cmentarzu na osiedlu Pobitno.”</w:t>
      </w:r>
    </w:p>
    <w:p w14:paraId="4F71CF64" w14:textId="77777777" w:rsidR="00197578" w:rsidRPr="00FB7C61" w:rsidRDefault="00197578" w:rsidP="00197578">
      <w:pPr>
        <w:pStyle w:val="Akapitzlist"/>
        <w:rPr>
          <w:rFonts w:cstheme="minorHAnsi"/>
        </w:rPr>
      </w:pPr>
    </w:p>
    <w:p w14:paraId="1262DA59" w14:textId="20660F8E" w:rsidR="00197578" w:rsidRPr="00FB7C61" w:rsidRDefault="00197578" w:rsidP="00197578">
      <w:pPr>
        <w:tabs>
          <w:tab w:val="left" w:pos="1440"/>
        </w:tabs>
        <w:suppressAutoHyphens/>
        <w:autoSpaceDN w:val="0"/>
        <w:spacing w:after="0" w:line="240" w:lineRule="auto"/>
        <w:jc w:val="center"/>
        <w:rPr>
          <w:rFonts w:cstheme="minorHAnsi"/>
        </w:rPr>
      </w:pPr>
      <w:r w:rsidRPr="00FB7C61">
        <w:rPr>
          <w:rFonts w:cstheme="minorHAnsi"/>
        </w:rPr>
        <w:t>§</w:t>
      </w:r>
      <w:r w:rsidR="00FB7C61" w:rsidRPr="00FB7C61">
        <w:rPr>
          <w:rFonts w:cstheme="minorHAnsi"/>
        </w:rPr>
        <w:t xml:space="preserve"> </w:t>
      </w:r>
      <w:r w:rsidRPr="00FB7C61">
        <w:rPr>
          <w:rFonts w:cstheme="minorHAnsi"/>
        </w:rPr>
        <w:t>2</w:t>
      </w:r>
    </w:p>
    <w:p w14:paraId="24C6318D" w14:textId="77777777" w:rsidR="00197578" w:rsidRPr="00FB7C61" w:rsidRDefault="00197578" w:rsidP="00197578">
      <w:pPr>
        <w:tabs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</w:rPr>
      </w:pPr>
    </w:p>
    <w:p w14:paraId="50184DE9" w14:textId="63DF3B2E" w:rsidR="00197578" w:rsidRPr="00FB7C61" w:rsidRDefault="00197578" w:rsidP="00197578">
      <w:pPr>
        <w:tabs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FB7C61">
        <w:rPr>
          <w:rFonts w:cstheme="minorHAnsi"/>
        </w:rPr>
        <w:t xml:space="preserve"> Pozostałe zapisy pozostają bez zmian.</w:t>
      </w:r>
    </w:p>
    <w:p w14:paraId="05EE44DB" w14:textId="20D443AD" w:rsidR="00197578" w:rsidRPr="00FB7C61" w:rsidRDefault="00197578" w:rsidP="00197578">
      <w:pPr>
        <w:tabs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</w:rPr>
      </w:pPr>
    </w:p>
    <w:p w14:paraId="3056B66A" w14:textId="577BFCAA" w:rsidR="00197578" w:rsidRPr="00FB7C61" w:rsidRDefault="00FB7C61" w:rsidP="00FB7C61">
      <w:pPr>
        <w:jc w:val="center"/>
        <w:rPr>
          <w:rFonts w:cstheme="minorHAnsi"/>
        </w:rPr>
      </w:pPr>
      <w:r w:rsidRPr="00FB7C61">
        <w:rPr>
          <w:rFonts w:cstheme="minorHAnsi"/>
        </w:rPr>
        <w:t>§ 3</w:t>
      </w:r>
    </w:p>
    <w:p w14:paraId="09A0DD93" w14:textId="77777777" w:rsidR="00197578" w:rsidRPr="00FB7C61" w:rsidRDefault="00197578" w:rsidP="00197578">
      <w:pPr>
        <w:ind w:left="360"/>
        <w:jc w:val="center"/>
        <w:rPr>
          <w:rFonts w:cstheme="minorHAnsi"/>
        </w:rPr>
      </w:pPr>
    </w:p>
    <w:p w14:paraId="7B60F471" w14:textId="31435076" w:rsidR="00197578" w:rsidRPr="00FB7C61" w:rsidRDefault="00197578" w:rsidP="00197578">
      <w:pPr>
        <w:jc w:val="both"/>
        <w:rPr>
          <w:rFonts w:cstheme="minorHAnsi"/>
        </w:rPr>
      </w:pPr>
      <w:r w:rsidRPr="00FB7C61">
        <w:rPr>
          <w:rFonts w:cstheme="minorHAnsi"/>
        </w:rPr>
        <w:t>Wykonanie zarządzenia powierza</w:t>
      </w:r>
      <w:r w:rsidR="003814ED">
        <w:rPr>
          <w:rFonts w:cstheme="minorHAnsi"/>
        </w:rPr>
        <w:t xml:space="preserve"> się</w:t>
      </w:r>
      <w:r w:rsidRPr="00FB7C61">
        <w:rPr>
          <w:rFonts w:cstheme="minorHAnsi"/>
        </w:rPr>
        <w:t xml:space="preserve"> </w:t>
      </w:r>
      <w:r w:rsidR="003814ED">
        <w:rPr>
          <w:rFonts w:cstheme="minorHAnsi"/>
        </w:rPr>
        <w:t>D</w:t>
      </w:r>
      <w:r w:rsidRPr="00FB7C61">
        <w:rPr>
          <w:rFonts w:cstheme="minorHAnsi"/>
        </w:rPr>
        <w:t>yrektorowi Miejskiej Administracji Targowisk i Parkingów                 w Rzeszowie</w:t>
      </w:r>
      <w:r w:rsidR="00E5208A">
        <w:rPr>
          <w:rFonts w:cstheme="minorHAnsi"/>
        </w:rPr>
        <w:t>.</w:t>
      </w:r>
    </w:p>
    <w:p w14:paraId="518E7B0D" w14:textId="77777777" w:rsidR="00197578" w:rsidRPr="00FB7C61" w:rsidRDefault="00197578" w:rsidP="00197578">
      <w:pPr>
        <w:ind w:left="360"/>
        <w:jc w:val="both"/>
        <w:rPr>
          <w:rFonts w:cstheme="minorHAnsi"/>
        </w:rPr>
      </w:pPr>
    </w:p>
    <w:p w14:paraId="21248D3A" w14:textId="2E72EDE2" w:rsidR="00197578" w:rsidRPr="00FB7C61" w:rsidRDefault="00197578" w:rsidP="00FB7C61">
      <w:pPr>
        <w:jc w:val="center"/>
        <w:rPr>
          <w:rFonts w:cstheme="minorHAnsi"/>
        </w:rPr>
      </w:pPr>
      <w:r w:rsidRPr="00FB7C61">
        <w:rPr>
          <w:rFonts w:cstheme="minorHAnsi"/>
        </w:rPr>
        <w:t xml:space="preserve">§ </w:t>
      </w:r>
      <w:r w:rsidR="00FB7C61" w:rsidRPr="00FB7C61">
        <w:rPr>
          <w:rFonts w:cstheme="minorHAnsi"/>
        </w:rPr>
        <w:t>4</w:t>
      </w:r>
    </w:p>
    <w:p w14:paraId="124AB261" w14:textId="77777777" w:rsidR="00197578" w:rsidRPr="00FB7C61" w:rsidRDefault="00197578" w:rsidP="00FB7C61">
      <w:pPr>
        <w:rPr>
          <w:rFonts w:cstheme="minorHAnsi"/>
        </w:rPr>
      </w:pPr>
      <w:r w:rsidRPr="00FB7C61">
        <w:rPr>
          <w:rFonts w:cstheme="minorHAnsi"/>
        </w:rPr>
        <w:t>Zarządzenie wchodzi w życie z dniem 24 października 2022r.</w:t>
      </w:r>
    </w:p>
    <w:p w14:paraId="0A350D95" w14:textId="77777777" w:rsidR="00197578" w:rsidRDefault="00197578" w:rsidP="00197578">
      <w:pPr>
        <w:tabs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</w:rPr>
      </w:pPr>
    </w:p>
    <w:p w14:paraId="693DBB65" w14:textId="576B18DC" w:rsidR="00197578" w:rsidRPr="00555E74" w:rsidRDefault="00197578" w:rsidP="00197578">
      <w:pPr>
        <w:tabs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</w:rPr>
      </w:pPr>
    </w:p>
    <w:p w14:paraId="79906963" w14:textId="3586C052" w:rsidR="00C70A60" w:rsidRPr="00C70A60" w:rsidRDefault="00C70A60" w:rsidP="00FB7C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70A60" w:rsidRPr="00C70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39C6" w14:textId="77777777" w:rsidR="00821E3B" w:rsidRDefault="00821E3B" w:rsidP="00197578">
      <w:pPr>
        <w:spacing w:after="0" w:line="240" w:lineRule="auto"/>
      </w:pPr>
      <w:r>
        <w:separator/>
      </w:r>
    </w:p>
  </w:endnote>
  <w:endnote w:type="continuationSeparator" w:id="0">
    <w:p w14:paraId="49E46B83" w14:textId="77777777" w:rsidR="00821E3B" w:rsidRDefault="00821E3B" w:rsidP="0019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B39A" w14:textId="77777777" w:rsidR="00821E3B" w:rsidRDefault="00821E3B" w:rsidP="00197578">
      <w:pPr>
        <w:spacing w:after="0" w:line="240" w:lineRule="auto"/>
      </w:pPr>
      <w:r>
        <w:separator/>
      </w:r>
    </w:p>
  </w:footnote>
  <w:footnote w:type="continuationSeparator" w:id="0">
    <w:p w14:paraId="2F300CFD" w14:textId="77777777" w:rsidR="00821E3B" w:rsidRDefault="00821E3B" w:rsidP="00197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F36F1"/>
    <w:multiLevelType w:val="multilevel"/>
    <w:tmpl w:val="10281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7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306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60"/>
    <w:rsid w:val="0004440C"/>
    <w:rsid w:val="00197578"/>
    <w:rsid w:val="002E6982"/>
    <w:rsid w:val="003814ED"/>
    <w:rsid w:val="005A1194"/>
    <w:rsid w:val="00821E3B"/>
    <w:rsid w:val="00C70A60"/>
    <w:rsid w:val="00C73600"/>
    <w:rsid w:val="00DB2F2F"/>
    <w:rsid w:val="00E5208A"/>
    <w:rsid w:val="00F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46C5"/>
  <w15:chartTrackingRefBased/>
  <w15:docId w15:val="{880ADFEE-5245-4350-9802-5C2CD1AC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5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75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7578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197578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757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7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WKuźniar</dc:creator>
  <cp:keywords/>
  <dc:description/>
  <cp:lastModifiedBy>WKuźniar</cp:lastModifiedBy>
  <cp:revision>4</cp:revision>
  <cp:lastPrinted>2022-09-26T11:53:00Z</cp:lastPrinted>
  <dcterms:created xsi:type="dcterms:W3CDTF">2022-09-26T08:54:00Z</dcterms:created>
  <dcterms:modified xsi:type="dcterms:W3CDTF">2022-09-29T12:05:00Z</dcterms:modified>
</cp:coreProperties>
</file>